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1B256" w14:textId="3163BA48" w:rsidR="00696B4F" w:rsidRPr="00F53F64" w:rsidRDefault="00F53F64">
      <w:pPr>
        <w:spacing w:after="0"/>
        <w:rPr>
          <w:rFonts w:ascii="Aptos" w:hAnsi="Aptos"/>
        </w:rPr>
      </w:pPr>
      <w:r w:rsidRPr="00F53F64">
        <w:rPr>
          <w:rFonts w:ascii="Aptos" w:eastAsia="Arial" w:hAnsi="Aptos" w:cs="Arial"/>
          <w:b/>
          <w:color w:val="574F4A"/>
          <w:sz w:val="48"/>
        </w:rPr>
        <w:t xml:space="preserve">Mentoring </w:t>
      </w:r>
      <w:r w:rsidR="00E460BE" w:rsidRPr="00F53F64">
        <w:rPr>
          <w:rFonts w:ascii="Aptos" w:eastAsia="Arial" w:hAnsi="Aptos" w:cs="Arial"/>
          <w:color w:val="574F4A"/>
          <w:sz w:val="48"/>
        </w:rPr>
        <w:t>P</w:t>
      </w:r>
      <w:r w:rsidRPr="00F53F64">
        <w:rPr>
          <w:rFonts w:ascii="Aptos" w:eastAsia="Arial" w:hAnsi="Aptos" w:cs="Arial"/>
          <w:color w:val="574F4A"/>
          <w:sz w:val="48"/>
        </w:rPr>
        <w:t xml:space="preserve">lan </w:t>
      </w:r>
    </w:p>
    <w:p w14:paraId="05037B3E" w14:textId="46AFDC2F" w:rsidR="00696B4F" w:rsidRPr="00F53F64" w:rsidRDefault="00F53F64">
      <w:pPr>
        <w:spacing w:after="91"/>
        <w:rPr>
          <w:rFonts w:ascii="Aptos" w:hAnsi="Aptos"/>
        </w:rPr>
      </w:pPr>
      <w:r w:rsidRPr="00F53F64">
        <w:rPr>
          <w:rFonts w:ascii="Aptos" w:eastAsia="Arial" w:hAnsi="Aptos" w:cs="Arial"/>
          <w:color w:val="574F4A"/>
          <w:sz w:val="20"/>
        </w:rPr>
        <w:t>Both  mentor  and  mentee  should  keep  a  copy  of  this  summary  for  future  reference</w:t>
      </w:r>
      <w:r w:rsidR="00E460BE" w:rsidRPr="00F53F64">
        <w:rPr>
          <w:rFonts w:ascii="Aptos" w:eastAsia="Arial" w:hAnsi="Aptos" w:cs="Arial"/>
          <w:color w:val="574F4A"/>
          <w:sz w:val="20"/>
        </w:rPr>
        <w:t>.</w:t>
      </w:r>
    </w:p>
    <w:tbl>
      <w:tblPr>
        <w:tblStyle w:val="TableGrid"/>
        <w:tblW w:w="9223" w:type="dxa"/>
        <w:tblInd w:w="14" w:type="dxa"/>
        <w:tblCellMar>
          <w:top w:w="17" w:type="dxa"/>
          <w:left w:w="57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952"/>
        <w:gridCol w:w="453"/>
        <w:gridCol w:w="2139"/>
        <w:gridCol w:w="343"/>
        <w:gridCol w:w="646"/>
        <w:gridCol w:w="1202"/>
        <w:gridCol w:w="1445"/>
        <w:gridCol w:w="403"/>
        <w:gridCol w:w="358"/>
        <w:gridCol w:w="1282"/>
      </w:tblGrid>
      <w:tr w:rsidR="00696B4F" w:rsidRPr="00F53F64" w14:paraId="1C06CDCF" w14:textId="77777777" w:rsidTr="00E460BE">
        <w:trPr>
          <w:trHeight w:val="454"/>
        </w:trPr>
        <w:tc>
          <w:tcPr>
            <w:tcW w:w="952" w:type="dxa"/>
            <w:tcBorders>
              <w:top w:val="single" w:sz="8" w:space="0" w:color="1A1915"/>
              <w:left w:val="single" w:sz="8" w:space="0" w:color="1A1915"/>
              <w:bottom w:val="single" w:sz="8" w:space="0" w:color="1A1915"/>
              <w:right w:val="single" w:sz="8" w:space="0" w:color="1A1915"/>
            </w:tcBorders>
            <w:shd w:val="clear" w:color="auto" w:fill="DED6D1"/>
            <w:vAlign w:val="center"/>
          </w:tcPr>
          <w:p w14:paraId="719B9F82" w14:textId="77777777" w:rsidR="00696B4F" w:rsidRPr="00F53F64" w:rsidRDefault="00F53F64">
            <w:pPr>
              <w:spacing w:after="0"/>
              <w:ind w:left="106"/>
              <w:rPr>
                <w:rFonts w:ascii="Aptos" w:hAnsi="Aptos"/>
              </w:rPr>
            </w:pPr>
            <w:r w:rsidRPr="00F53F64">
              <w:rPr>
                <w:rFonts w:ascii="Aptos" w:eastAsia="Arial" w:hAnsi="Aptos" w:cs="Arial"/>
                <w:b/>
                <w:color w:val="564F49"/>
                <w:sz w:val="18"/>
              </w:rPr>
              <w:t xml:space="preserve">Mentee  </w:t>
            </w:r>
          </w:p>
        </w:tc>
        <w:tc>
          <w:tcPr>
            <w:tcW w:w="2592" w:type="dxa"/>
            <w:gridSpan w:val="2"/>
            <w:tcBorders>
              <w:top w:val="single" w:sz="8" w:space="0" w:color="1A1915"/>
              <w:left w:val="single" w:sz="8" w:space="0" w:color="1A1915"/>
              <w:bottom w:val="single" w:sz="8" w:space="0" w:color="1A1915"/>
              <w:right w:val="single" w:sz="8" w:space="0" w:color="1A1915"/>
            </w:tcBorders>
            <w:vAlign w:val="center"/>
          </w:tcPr>
          <w:p w14:paraId="7A4341F2" w14:textId="77777777" w:rsidR="00696B4F" w:rsidRPr="00F53F64" w:rsidRDefault="00F53F64">
            <w:pPr>
              <w:spacing w:after="0"/>
              <w:ind w:left="113"/>
              <w:rPr>
                <w:rFonts w:ascii="Aptos" w:hAnsi="Aptos"/>
              </w:rPr>
            </w:pPr>
            <w:r w:rsidRPr="00F53F64">
              <w:rPr>
                <w:rFonts w:ascii="Aptos" w:eastAsia="Arial" w:hAnsi="Aptos" w:cs="Arial"/>
                <w:b/>
                <w:color w:val="564F49"/>
                <w:sz w:val="18"/>
              </w:rPr>
              <w:t xml:space="preserve">  </w:t>
            </w:r>
          </w:p>
        </w:tc>
        <w:tc>
          <w:tcPr>
            <w:tcW w:w="989" w:type="dxa"/>
            <w:gridSpan w:val="2"/>
            <w:tcBorders>
              <w:top w:val="single" w:sz="8" w:space="0" w:color="1A1915"/>
              <w:left w:val="single" w:sz="8" w:space="0" w:color="1A1915"/>
              <w:bottom w:val="single" w:sz="8" w:space="0" w:color="1A1915"/>
              <w:right w:val="single" w:sz="8" w:space="0" w:color="1A1915"/>
            </w:tcBorders>
            <w:shd w:val="clear" w:color="auto" w:fill="DED6D1"/>
            <w:vAlign w:val="center"/>
          </w:tcPr>
          <w:p w14:paraId="0145ED8F" w14:textId="77777777" w:rsidR="00696B4F" w:rsidRPr="00F53F64" w:rsidRDefault="00F53F64">
            <w:pPr>
              <w:spacing w:after="0"/>
              <w:ind w:left="108"/>
              <w:rPr>
                <w:rFonts w:ascii="Aptos" w:hAnsi="Aptos"/>
              </w:rPr>
            </w:pPr>
            <w:r w:rsidRPr="00F53F64">
              <w:rPr>
                <w:rFonts w:ascii="Aptos" w:eastAsia="Arial" w:hAnsi="Aptos" w:cs="Arial"/>
                <w:b/>
                <w:color w:val="564F49"/>
                <w:sz w:val="18"/>
              </w:rPr>
              <w:t xml:space="preserve">Mentor  </w:t>
            </w:r>
          </w:p>
        </w:tc>
        <w:tc>
          <w:tcPr>
            <w:tcW w:w="2647" w:type="dxa"/>
            <w:gridSpan w:val="2"/>
            <w:tcBorders>
              <w:top w:val="single" w:sz="8" w:space="0" w:color="1A1915"/>
              <w:left w:val="single" w:sz="8" w:space="0" w:color="1A1915"/>
              <w:bottom w:val="single" w:sz="8" w:space="0" w:color="1A1915"/>
              <w:right w:val="single" w:sz="8" w:space="0" w:color="1A1915"/>
            </w:tcBorders>
            <w:vAlign w:val="center"/>
          </w:tcPr>
          <w:p w14:paraId="72B7382D" w14:textId="77777777" w:rsidR="00696B4F" w:rsidRPr="00F53F64" w:rsidRDefault="00F53F64">
            <w:pPr>
              <w:spacing w:after="0"/>
              <w:ind w:left="113"/>
              <w:rPr>
                <w:rFonts w:ascii="Aptos" w:hAnsi="Aptos"/>
              </w:rPr>
            </w:pPr>
            <w:r w:rsidRPr="00F53F64">
              <w:rPr>
                <w:rFonts w:ascii="Aptos" w:eastAsia="Arial" w:hAnsi="Aptos" w:cs="Arial"/>
                <w:b/>
                <w:color w:val="564F49"/>
                <w:sz w:val="18"/>
              </w:rPr>
              <w:t xml:space="preserve">  </w:t>
            </w:r>
          </w:p>
        </w:tc>
        <w:tc>
          <w:tcPr>
            <w:tcW w:w="761" w:type="dxa"/>
            <w:gridSpan w:val="2"/>
            <w:tcBorders>
              <w:top w:val="single" w:sz="8" w:space="0" w:color="1A1915"/>
              <w:left w:val="single" w:sz="8" w:space="0" w:color="1A1915"/>
              <w:bottom w:val="single" w:sz="8" w:space="0" w:color="1A1915"/>
              <w:right w:val="single" w:sz="8" w:space="0" w:color="1A1915"/>
            </w:tcBorders>
            <w:shd w:val="clear" w:color="auto" w:fill="DED6D1"/>
            <w:vAlign w:val="center"/>
          </w:tcPr>
          <w:p w14:paraId="79F2FD26" w14:textId="77777777" w:rsidR="00696B4F" w:rsidRPr="00F53F64" w:rsidRDefault="00F53F64">
            <w:pPr>
              <w:spacing w:after="0"/>
              <w:ind w:left="106"/>
              <w:rPr>
                <w:rFonts w:ascii="Aptos" w:hAnsi="Aptos"/>
              </w:rPr>
            </w:pPr>
            <w:r w:rsidRPr="00F53F64">
              <w:rPr>
                <w:rFonts w:ascii="Aptos" w:eastAsia="Arial" w:hAnsi="Aptos" w:cs="Arial"/>
                <w:b/>
                <w:color w:val="564F49"/>
                <w:sz w:val="18"/>
              </w:rPr>
              <w:t xml:space="preserve">Date  </w:t>
            </w:r>
          </w:p>
        </w:tc>
        <w:tc>
          <w:tcPr>
            <w:tcW w:w="1282" w:type="dxa"/>
            <w:tcBorders>
              <w:top w:val="single" w:sz="8" w:space="0" w:color="1A1915"/>
              <w:left w:val="single" w:sz="8" w:space="0" w:color="1A1915"/>
              <w:bottom w:val="single" w:sz="8" w:space="0" w:color="1A1915"/>
              <w:right w:val="single" w:sz="8" w:space="0" w:color="1A1915"/>
            </w:tcBorders>
          </w:tcPr>
          <w:p w14:paraId="79E68846" w14:textId="77777777" w:rsidR="00696B4F" w:rsidRPr="00F53F64" w:rsidRDefault="00F53F64">
            <w:pPr>
              <w:spacing w:after="0"/>
              <w:ind w:left="113"/>
              <w:rPr>
                <w:rFonts w:ascii="Aptos" w:hAnsi="Aptos"/>
              </w:rPr>
            </w:pPr>
            <w:r w:rsidRPr="00F53F64">
              <w:rPr>
                <w:rFonts w:ascii="Aptos" w:eastAsia="Arial" w:hAnsi="Aptos" w:cs="Arial"/>
                <w:b/>
                <w:color w:val="564F49"/>
                <w:sz w:val="24"/>
              </w:rPr>
              <w:t xml:space="preserve">  </w:t>
            </w:r>
          </w:p>
        </w:tc>
      </w:tr>
      <w:tr w:rsidR="00E460BE" w:rsidRPr="00F53F64" w14:paraId="2E1A1F0D" w14:textId="77777777" w:rsidTr="00E460BE">
        <w:trPr>
          <w:trHeight w:val="478"/>
        </w:trPr>
        <w:tc>
          <w:tcPr>
            <w:tcW w:w="9223" w:type="dxa"/>
            <w:gridSpan w:val="10"/>
            <w:tcBorders>
              <w:top w:val="single" w:sz="8" w:space="0" w:color="1A1915"/>
              <w:left w:val="single" w:sz="8" w:space="0" w:color="1A1915"/>
              <w:bottom w:val="single" w:sz="8" w:space="0" w:color="1A1915"/>
              <w:right w:val="single" w:sz="8" w:space="0" w:color="1A1915"/>
            </w:tcBorders>
            <w:shd w:val="clear" w:color="auto" w:fill="F7F4F3"/>
            <w:vAlign w:val="center"/>
          </w:tcPr>
          <w:p w14:paraId="451ABEE5" w14:textId="65AA5B86" w:rsidR="00E460BE" w:rsidRPr="00F53F64" w:rsidRDefault="00E460BE" w:rsidP="00E460BE">
            <w:pPr>
              <w:spacing w:after="0"/>
              <w:rPr>
                <w:rFonts w:ascii="Aptos" w:hAnsi="Aptos"/>
              </w:rPr>
            </w:pPr>
            <w:r w:rsidRPr="00F53F64">
              <w:rPr>
                <w:rFonts w:ascii="Aptos" w:eastAsia="Arial" w:hAnsi="Aptos" w:cs="Arial"/>
                <w:b/>
                <w:color w:val="564F49"/>
                <w:sz w:val="18"/>
              </w:rPr>
              <w:t xml:space="preserve">  Career  Vision</w:t>
            </w:r>
          </w:p>
        </w:tc>
      </w:tr>
      <w:tr w:rsidR="00E460BE" w:rsidRPr="00F53F64" w14:paraId="432E7FDE" w14:textId="77777777" w:rsidTr="00E460BE">
        <w:trPr>
          <w:trHeight w:val="1714"/>
        </w:trPr>
        <w:tc>
          <w:tcPr>
            <w:tcW w:w="9223" w:type="dxa"/>
            <w:gridSpan w:val="10"/>
            <w:tcBorders>
              <w:top w:val="single" w:sz="8" w:space="0" w:color="1A1915"/>
              <w:left w:val="single" w:sz="8" w:space="0" w:color="1A1915"/>
              <w:bottom w:val="single" w:sz="8" w:space="0" w:color="1A1915"/>
              <w:right w:val="single" w:sz="8" w:space="0" w:color="1A1915"/>
            </w:tcBorders>
            <w:vAlign w:val="center"/>
          </w:tcPr>
          <w:p w14:paraId="7BA6A5AB" w14:textId="46DD5376" w:rsidR="00E460BE" w:rsidRPr="00F53F64" w:rsidRDefault="00E460BE" w:rsidP="00E460BE">
            <w:pPr>
              <w:spacing w:after="0"/>
              <w:rPr>
                <w:rFonts w:ascii="Aptos" w:hAnsi="Aptos"/>
              </w:rPr>
            </w:pPr>
            <w:r w:rsidRPr="00F53F64">
              <w:rPr>
                <w:rFonts w:ascii="Aptos" w:eastAsia="Arial" w:hAnsi="Aptos" w:cs="Arial"/>
                <w:b/>
                <w:color w:val="564F49"/>
                <w:sz w:val="18"/>
              </w:rPr>
              <w:t xml:space="preserve">  </w:t>
            </w:r>
          </w:p>
        </w:tc>
      </w:tr>
      <w:tr w:rsidR="00E460BE" w:rsidRPr="00F53F64" w14:paraId="36888DA5" w14:textId="77777777" w:rsidTr="00E460BE">
        <w:trPr>
          <w:trHeight w:val="451"/>
        </w:trPr>
        <w:tc>
          <w:tcPr>
            <w:tcW w:w="9223" w:type="dxa"/>
            <w:gridSpan w:val="10"/>
            <w:tcBorders>
              <w:top w:val="single" w:sz="8" w:space="0" w:color="1A1915"/>
              <w:left w:val="single" w:sz="8" w:space="0" w:color="1A1915"/>
              <w:bottom w:val="single" w:sz="8" w:space="0" w:color="1A1915"/>
              <w:right w:val="single" w:sz="8" w:space="0" w:color="1A1915"/>
            </w:tcBorders>
            <w:shd w:val="clear" w:color="auto" w:fill="DED6D1"/>
            <w:vAlign w:val="center"/>
          </w:tcPr>
          <w:p w14:paraId="494D537C" w14:textId="605CCA94" w:rsidR="00E460BE" w:rsidRPr="00F53F64" w:rsidRDefault="00E460BE" w:rsidP="00E460BE">
            <w:pPr>
              <w:spacing w:after="0"/>
              <w:rPr>
                <w:rFonts w:ascii="Aptos" w:hAnsi="Aptos"/>
              </w:rPr>
            </w:pPr>
            <w:r w:rsidRPr="00F53F64">
              <w:rPr>
                <w:rFonts w:ascii="Aptos" w:eastAsia="Arial" w:hAnsi="Aptos" w:cs="Arial"/>
                <w:b/>
                <w:color w:val="564F49"/>
                <w:sz w:val="18"/>
              </w:rPr>
              <w:t xml:space="preserve">   Long Term Goal</w:t>
            </w:r>
          </w:p>
        </w:tc>
      </w:tr>
      <w:tr w:rsidR="00E460BE" w:rsidRPr="00F53F64" w14:paraId="0F3AAC74" w14:textId="77777777" w:rsidTr="00E460BE">
        <w:trPr>
          <w:trHeight w:val="1968"/>
        </w:trPr>
        <w:tc>
          <w:tcPr>
            <w:tcW w:w="9223" w:type="dxa"/>
            <w:gridSpan w:val="10"/>
            <w:tcBorders>
              <w:top w:val="single" w:sz="8" w:space="0" w:color="1A1915"/>
              <w:left w:val="single" w:sz="8" w:space="0" w:color="1A1915"/>
              <w:bottom w:val="single" w:sz="8" w:space="0" w:color="1A1915"/>
              <w:right w:val="single" w:sz="8" w:space="0" w:color="1A1915"/>
            </w:tcBorders>
            <w:vAlign w:val="center"/>
          </w:tcPr>
          <w:p w14:paraId="36E8776F" w14:textId="6F2A014A" w:rsidR="00E460BE" w:rsidRPr="00F53F64" w:rsidRDefault="00E460BE" w:rsidP="00E460BE">
            <w:pPr>
              <w:spacing w:after="0"/>
              <w:rPr>
                <w:rFonts w:ascii="Aptos" w:hAnsi="Aptos"/>
              </w:rPr>
            </w:pPr>
            <w:r w:rsidRPr="00F53F64">
              <w:rPr>
                <w:rFonts w:ascii="Aptos" w:eastAsia="Arial" w:hAnsi="Aptos" w:cs="Arial"/>
                <w:b/>
                <w:color w:val="564F49"/>
                <w:sz w:val="18"/>
              </w:rPr>
              <w:t xml:space="preserve">  </w:t>
            </w:r>
          </w:p>
        </w:tc>
      </w:tr>
      <w:tr w:rsidR="00E460BE" w:rsidRPr="00F53F64" w14:paraId="0B117C34" w14:textId="77777777" w:rsidTr="00A7579C">
        <w:trPr>
          <w:trHeight w:val="634"/>
        </w:trPr>
        <w:tc>
          <w:tcPr>
            <w:tcW w:w="1405" w:type="dxa"/>
            <w:gridSpan w:val="2"/>
            <w:tcBorders>
              <w:top w:val="single" w:sz="8" w:space="0" w:color="1A1915"/>
              <w:left w:val="single" w:sz="8" w:space="0" w:color="1A1915"/>
              <w:bottom w:val="single" w:sz="8" w:space="0" w:color="1A1915"/>
              <w:right w:val="single" w:sz="8" w:space="0" w:color="1A1915"/>
            </w:tcBorders>
            <w:shd w:val="clear" w:color="auto" w:fill="DED6D1"/>
            <w:vAlign w:val="center"/>
          </w:tcPr>
          <w:p w14:paraId="58F68A6C" w14:textId="62D4713F" w:rsidR="00E460BE" w:rsidRPr="00F53F64" w:rsidRDefault="00E460BE" w:rsidP="00E460BE">
            <w:pPr>
              <w:spacing w:after="0"/>
              <w:ind w:left="106"/>
              <w:rPr>
                <w:rFonts w:ascii="Aptos" w:hAnsi="Aptos"/>
              </w:rPr>
            </w:pPr>
            <w:r w:rsidRPr="00F53F64">
              <w:rPr>
                <w:rFonts w:ascii="Aptos" w:eastAsia="Arial" w:hAnsi="Aptos" w:cs="Arial"/>
                <w:b/>
                <w:color w:val="564F49"/>
                <w:sz w:val="18"/>
              </w:rPr>
              <w:t xml:space="preserve">Short Term  Goals  </w:t>
            </w:r>
          </w:p>
        </w:tc>
        <w:tc>
          <w:tcPr>
            <w:tcW w:w="2482" w:type="dxa"/>
            <w:gridSpan w:val="2"/>
            <w:tcBorders>
              <w:top w:val="single" w:sz="8" w:space="0" w:color="1A1915"/>
              <w:left w:val="single" w:sz="8" w:space="0" w:color="1A1915"/>
              <w:bottom w:val="single" w:sz="8" w:space="0" w:color="1A1915"/>
              <w:right w:val="single" w:sz="8" w:space="0" w:color="1A1915"/>
            </w:tcBorders>
            <w:shd w:val="clear" w:color="auto" w:fill="DED6D1"/>
            <w:vAlign w:val="center"/>
          </w:tcPr>
          <w:p w14:paraId="1968D26D" w14:textId="0A1F9605" w:rsidR="00E460BE" w:rsidRPr="00F53F64" w:rsidRDefault="00E460BE" w:rsidP="00E460BE">
            <w:pPr>
              <w:spacing w:after="0"/>
              <w:rPr>
                <w:rFonts w:ascii="Aptos" w:hAnsi="Aptos"/>
              </w:rPr>
            </w:pPr>
            <w:r w:rsidRPr="00F53F64">
              <w:rPr>
                <w:rFonts w:ascii="Aptos" w:eastAsia="Arial" w:hAnsi="Aptos" w:cs="Arial"/>
                <w:b/>
                <w:color w:val="564F49"/>
                <w:sz w:val="18"/>
              </w:rPr>
              <w:t xml:space="preserve"> Action Steps  </w:t>
            </w:r>
          </w:p>
        </w:tc>
        <w:tc>
          <w:tcPr>
            <w:tcW w:w="1848" w:type="dxa"/>
            <w:gridSpan w:val="2"/>
            <w:tcBorders>
              <w:top w:val="single" w:sz="8" w:space="0" w:color="1A1915"/>
              <w:left w:val="single" w:sz="8" w:space="0" w:color="1A1915"/>
              <w:bottom w:val="single" w:sz="8" w:space="0" w:color="1A1915"/>
              <w:right w:val="single" w:sz="8" w:space="0" w:color="1A1915"/>
            </w:tcBorders>
            <w:shd w:val="clear" w:color="auto" w:fill="DED6D1"/>
            <w:vAlign w:val="center"/>
          </w:tcPr>
          <w:p w14:paraId="4CA6FF44" w14:textId="575A39E9" w:rsidR="00E460BE" w:rsidRPr="00F53F64" w:rsidRDefault="00E460BE" w:rsidP="00E460BE">
            <w:pPr>
              <w:spacing w:after="0"/>
              <w:ind w:left="106"/>
              <w:jc w:val="both"/>
              <w:rPr>
                <w:rFonts w:ascii="Aptos" w:hAnsi="Aptos"/>
              </w:rPr>
            </w:pPr>
            <w:proofErr w:type="spellStart"/>
            <w:r w:rsidRPr="00F53F64">
              <w:rPr>
                <w:rFonts w:ascii="Aptos" w:eastAsia="Arial" w:hAnsi="Aptos" w:cs="Arial"/>
                <w:b/>
                <w:color w:val="564F49"/>
                <w:sz w:val="18"/>
              </w:rPr>
              <w:t>Resourceso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8" w:space="0" w:color="1A1915"/>
              <w:left w:val="single" w:sz="8" w:space="0" w:color="1A1915"/>
              <w:bottom w:val="single" w:sz="8" w:space="0" w:color="1A1915"/>
              <w:right w:val="single" w:sz="8" w:space="0" w:color="1A1915"/>
            </w:tcBorders>
            <w:shd w:val="clear" w:color="auto" w:fill="DED6D1"/>
            <w:vAlign w:val="center"/>
          </w:tcPr>
          <w:p w14:paraId="198591DA" w14:textId="0D32D630" w:rsidR="00E460BE" w:rsidRPr="00F53F64" w:rsidRDefault="00E460BE" w:rsidP="00E460BE">
            <w:pPr>
              <w:spacing w:after="0"/>
              <w:rPr>
                <w:rFonts w:ascii="Aptos" w:hAnsi="Aptos"/>
              </w:rPr>
            </w:pPr>
            <w:r w:rsidRPr="00F53F64">
              <w:rPr>
                <w:rFonts w:ascii="Aptos" w:eastAsia="Arial" w:hAnsi="Aptos" w:cs="Arial"/>
                <w:b/>
                <w:color w:val="564F49"/>
                <w:sz w:val="18"/>
              </w:rPr>
              <w:t xml:space="preserve">Timelines  </w:t>
            </w:r>
          </w:p>
        </w:tc>
        <w:tc>
          <w:tcPr>
            <w:tcW w:w="1640" w:type="dxa"/>
            <w:gridSpan w:val="2"/>
            <w:tcBorders>
              <w:top w:val="single" w:sz="8" w:space="0" w:color="1A1915"/>
              <w:left w:val="single" w:sz="8" w:space="0" w:color="1A1915"/>
              <w:bottom w:val="single" w:sz="8" w:space="0" w:color="1A1915"/>
              <w:right w:val="single" w:sz="8" w:space="0" w:color="1A1915"/>
            </w:tcBorders>
            <w:shd w:val="clear" w:color="auto" w:fill="DED6D1"/>
            <w:vAlign w:val="center"/>
          </w:tcPr>
          <w:p w14:paraId="343908C0" w14:textId="3B6C9608" w:rsidR="00E460BE" w:rsidRPr="00F53F64" w:rsidRDefault="00E460BE" w:rsidP="00E460BE">
            <w:pPr>
              <w:spacing w:after="0"/>
              <w:ind w:left="106"/>
              <w:rPr>
                <w:rFonts w:ascii="Aptos" w:hAnsi="Aptos"/>
              </w:rPr>
            </w:pPr>
            <w:r w:rsidRPr="00F53F64">
              <w:rPr>
                <w:rFonts w:ascii="Aptos" w:eastAsia="Arial" w:hAnsi="Aptos" w:cs="Arial"/>
                <w:b/>
                <w:color w:val="564F49"/>
                <w:sz w:val="18"/>
              </w:rPr>
              <w:t xml:space="preserve">Indicators of  success  </w:t>
            </w:r>
          </w:p>
        </w:tc>
      </w:tr>
      <w:tr w:rsidR="00E460BE" w:rsidRPr="00F53F64" w14:paraId="45B13309" w14:textId="77777777" w:rsidTr="00E460BE">
        <w:trPr>
          <w:trHeight w:val="1826"/>
        </w:trPr>
        <w:tc>
          <w:tcPr>
            <w:tcW w:w="1405" w:type="dxa"/>
            <w:gridSpan w:val="2"/>
            <w:tcBorders>
              <w:top w:val="single" w:sz="8" w:space="0" w:color="1A1915"/>
              <w:left w:val="single" w:sz="8" w:space="0" w:color="1A1915"/>
              <w:bottom w:val="single" w:sz="8" w:space="0" w:color="1A1915"/>
              <w:right w:val="single" w:sz="8" w:space="0" w:color="1A1915"/>
            </w:tcBorders>
          </w:tcPr>
          <w:p w14:paraId="38D69130" w14:textId="65747B02" w:rsidR="00E460BE" w:rsidRPr="00F53F64" w:rsidRDefault="00E460BE" w:rsidP="00E460BE">
            <w:pPr>
              <w:spacing w:after="0"/>
              <w:ind w:left="106"/>
              <w:rPr>
                <w:rFonts w:ascii="Aptos" w:hAnsi="Aptos"/>
              </w:rPr>
            </w:pPr>
            <w:r w:rsidRPr="00F53F64">
              <w:rPr>
                <w:rFonts w:ascii="Aptos" w:eastAsia="Arial" w:hAnsi="Aptos" w:cs="Arial"/>
                <w:b/>
                <w:i/>
                <w:color w:val="564F49"/>
                <w:sz w:val="18"/>
              </w:rPr>
              <w:t>Goal  1:</w:t>
            </w:r>
          </w:p>
        </w:tc>
        <w:tc>
          <w:tcPr>
            <w:tcW w:w="2482" w:type="dxa"/>
            <w:gridSpan w:val="2"/>
            <w:tcBorders>
              <w:top w:val="single" w:sz="8" w:space="0" w:color="1A1915"/>
              <w:left w:val="single" w:sz="8" w:space="0" w:color="1A1915"/>
              <w:bottom w:val="single" w:sz="8" w:space="0" w:color="1A1915"/>
              <w:right w:val="single" w:sz="8" w:space="0" w:color="1A1915"/>
            </w:tcBorders>
          </w:tcPr>
          <w:p w14:paraId="1F983ABB" w14:textId="1E0609A9" w:rsidR="00E460BE" w:rsidRPr="00F53F64" w:rsidRDefault="00E460BE">
            <w:pPr>
              <w:rPr>
                <w:rFonts w:ascii="Aptos" w:hAnsi="Aptos"/>
              </w:rPr>
            </w:pPr>
            <w:r w:rsidRPr="00F53F64">
              <w:rPr>
                <w:rFonts w:ascii="Aptos" w:eastAsia="Arial" w:hAnsi="Aptos" w:cs="Arial"/>
                <w:b/>
                <w:i/>
                <w:color w:val="564F49"/>
                <w:sz w:val="18"/>
              </w:rPr>
              <w:t xml:space="preserve">In  order  to  achieve  this  goal,  I  will:  </w:t>
            </w:r>
          </w:p>
        </w:tc>
        <w:tc>
          <w:tcPr>
            <w:tcW w:w="1848" w:type="dxa"/>
            <w:gridSpan w:val="2"/>
            <w:tcBorders>
              <w:top w:val="single" w:sz="8" w:space="0" w:color="1A1915"/>
              <w:left w:val="single" w:sz="8" w:space="0" w:color="1A1915"/>
              <w:bottom w:val="single" w:sz="8" w:space="0" w:color="1A1915"/>
              <w:right w:val="single" w:sz="8" w:space="0" w:color="1A1915"/>
            </w:tcBorders>
          </w:tcPr>
          <w:p w14:paraId="7F13A604" w14:textId="7DE4DE5A" w:rsidR="00E460BE" w:rsidRPr="00F53F64" w:rsidRDefault="00E460BE">
            <w:pPr>
              <w:rPr>
                <w:rFonts w:ascii="Aptos" w:hAnsi="Aptos"/>
              </w:rPr>
            </w:pPr>
            <w:r w:rsidRPr="00F53F64">
              <w:rPr>
                <w:rFonts w:ascii="Aptos" w:eastAsia="Arial" w:hAnsi="Aptos" w:cs="Arial"/>
                <w:b/>
                <w:color w:val="564F49"/>
                <w:sz w:val="18"/>
              </w:rPr>
              <w:t xml:space="preserve">  </w:t>
            </w:r>
          </w:p>
        </w:tc>
        <w:tc>
          <w:tcPr>
            <w:tcW w:w="1848" w:type="dxa"/>
            <w:gridSpan w:val="2"/>
            <w:tcBorders>
              <w:top w:val="single" w:sz="8" w:space="0" w:color="1A1915"/>
              <w:left w:val="single" w:sz="8" w:space="0" w:color="1A1915"/>
              <w:bottom w:val="single" w:sz="8" w:space="0" w:color="1A1915"/>
              <w:right w:val="single" w:sz="8" w:space="0" w:color="1A1915"/>
            </w:tcBorders>
          </w:tcPr>
          <w:p w14:paraId="1469398F" w14:textId="6AE30996" w:rsidR="00E460BE" w:rsidRPr="00F53F64" w:rsidRDefault="00E460BE">
            <w:pPr>
              <w:rPr>
                <w:rFonts w:ascii="Aptos" w:hAnsi="Aptos"/>
              </w:rPr>
            </w:pPr>
            <w:r w:rsidRPr="00F53F64">
              <w:rPr>
                <w:rFonts w:ascii="Aptos" w:eastAsia="Arial" w:hAnsi="Aptos" w:cs="Arial"/>
                <w:b/>
                <w:color w:val="564F49"/>
                <w:sz w:val="18"/>
              </w:rPr>
              <w:t xml:space="preserve">  </w:t>
            </w:r>
          </w:p>
        </w:tc>
        <w:tc>
          <w:tcPr>
            <w:tcW w:w="1640" w:type="dxa"/>
            <w:gridSpan w:val="2"/>
            <w:tcBorders>
              <w:top w:val="single" w:sz="8" w:space="0" w:color="1A1915"/>
              <w:left w:val="single" w:sz="8" w:space="0" w:color="1A1915"/>
              <w:bottom w:val="single" w:sz="8" w:space="0" w:color="1A1915"/>
              <w:right w:val="single" w:sz="8" w:space="0" w:color="1A1915"/>
            </w:tcBorders>
          </w:tcPr>
          <w:p w14:paraId="23D1E0FE" w14:textId="77777777" w:rsidR="00E460BE" w:rsidRPr="00F53F64" w:rsidRDefault="00E460BE">
            <w:pPr>
              <w:spacing w:after="0"/>
              <w:ind w:left="106"/>
              <w:rPr>
                <w:rFonts w:ascii="Aptos" w:hAnsi="Aptos"/>
              </w:rPr>
            </w:pPr>
            <w:r w:rsidRPr="00F53F64">
              <w:rPr>
                <w:rFonts w:ascii="Aptos" w:eastAsia="Arial" w:hAnsi="Aptos" w:cs="Arial"/>
                <w:b/>
                <w:color w:val="564F49"/>
                <w:sz w:val="18"/>
              </w:rPr>
              <w:t xml:space="preserve">  </w:t>
            </w:r>
          </w:p>
        </w:tc>
      </w:tr>
      <w:tr w:rsidR="00E460BE" w:rsidRPr="00F53F64" w14:paraId="0F3DBA6A" w14:textId="77777777" w:rsidTr="00403050">
        <w:trPr>
          <w:trHeight w:val="1939"/>
        </w:trPr>
        <w:tc>
          <w:tcPr>
            <w:tcW w:w="1405" w:type="dxa"/>
            <w:gridSpan w:val="2"/>
            <w:tcBorders>
              <w:top w:val="single" w:sz="8" w:space="0" w:color="1A1915"/>
              <w:left w:val="single" w:sz="8" w:space="0" w:color="1A1915"/>
              <w:bottom w:val="single" w:sz="8" w:space="0" w:color="1A1915"/>
              <w:right w:val="single" w:sz="8" w:space="0" w:color="1A1915"/>
            </w:tcBorders>
          </w:tcPr>
          <w:p w14:paraId="39FFB40A" w14:textId="77777777" w:rsidR="00E460BE" w:rsidRPr="00F53F64" w:rsidRDefault="00E460BE">
            <w:pPr>
              <w:spacing w:after="0"/>
              <w:ind w:left="106"/>
              <w:rPr>
                <w:rFonts w:ascii="Aptos" w:hAnsi="Aptos"/>
              </w:rPr>
            </w:pPr>
            <w:r w:rsidRPr="00F53F64">
              <w:rPr>
                <w:rFonts w:ascii="Aptos" w:eastAsia="Arial" w:hAnsi="Aptos" w:cs="Arial"/>
                <w:b/>
                <w:i/>
                <w:color w:val="564F49"/>
                <w:sz w:val="18"/>
              </w:rPr>
              <w:t xml:space="preserve">Goal  2:  </w:t>
            </w:r>
          </w:p>
        </w:tc>
        <w:tc>
          <w:tcPr>
            <w:tcW w:w="2482" w:type="dxa"/>
            <w:gridSpan w:val="2"/>
            <w:tcBorders>
              <w:top w:val="single" w:sz="8" w:space="0" w:color="1A1915"/>
              <w:left w:val="single" w:sz="8" w:space="0" w:color="1A1915"/>
              <w:bottom w:val="single" w:sz="8" w:space="0" w:color="1A1915"/>
              <w:right w:val="single" w:sz="8" w:space="0" w:color="1A1915"/>
            </w:tcBorders>
          </w:tcPr>
          <w:p w14:paraId="2EA0D7B7" w14:textId="237DE2D8" w:rsidR="00E460BE" w:rsidRPr="00F53F64" w:rsidRDefault="00E460BE">
            <w:pPr>
              <w:rPr>
                <w:rFonts w:ascii="Aptos" w:hAnsi="Aptos"/>
              </w:rPr>
            </w:pPr>
            <w:r w:rsidRPr="00F53F64">
              <w:rPr>
                <w:rFonts w:ascii="Aptos" w:eastAsia="Arial" w:hAnsi="Aptos" w:cs="Arial"/>
                <w:b/>
                <w:i/>
                <w:color w:val="564F49"/>
                <w:sz w:val="18"/>
              </w:rPr>
              <w:t>In  order  to  achieve  this  goal,  I  will:</w:t>
            </w:r>
            <w:r w:rsidRPr="00F53F64">
              <w:rPr>
                <w:rFonts w:ascii="Aptos" w:eastAsia="Arial" w:hAnsi="Aptos" w:cs="Arial"/>
                <w:b/>
                <w:color w:val="564F49"/>
                <w:sz w:val="18"/>
              </w:rPr>
              <w:t xml:space="preserve">  </w:t>
            </w:r>
          </w:p>
        </w:tc>
        <w:tc>
          <w:tcPr>
            <w:tcW w:w="1848" w:type="dxa"/>
            <w:gridSpan w:val="2"/>
            <w:tcBorders>
              <w:top w:val="single" w:sz="8" w:space="0" w:color="1A1915"/>
              <w:left w:val="single" w:sz="8" w:space="0" w:color="1A1915"/>
              <w:bottom w:val="single" w:sz="8" w:space="0" w:color="1A1915"/>
              <w:right w:val="single" w:sz="8" w:space="0" w:color="1A1915"/>
            </w:tcBorders>
          </w:tcPr>
          <w:p w14:paraId="36985EAB" w14:textId="5A40FC65" w:rsidR="00E460BE" w:rsidRPr="00F53F64" w:rsidRDefault="00E460BE">
            <w:pPr>
              <w:rPr>
                <w:rFonts w:ascii="Aptos" w:hAnsi="Aptos"/>
              </w:rPr>
            </w:pPr>
            <w:r w:rsidRPr="00F53F64">
              <w:rPr>
                <w:rFonts w:ascii="Aptos" w:eastAsia="Arial" w:hAnsi="Aptos" w:cs="Arial"/>
                <w:b/>
                <w:color w:val="564F49"/>
                <w:sz w:val="18"/>
              </w:rPr>
              <w:t xml:space="preserve">  </w:t>
            </w:r>
          </w:p>
        </w:tc>
        <w:tc>
          <w:tcPr>
            <w:tcW w:w="1848" w:type="dxa"/>
            <w:gridSpan w:val="2"/>
            <w:tcBorders>
              <w:top w:val="single" w:sz="8" w:space="0" w:color="1A1915"/>
              <w:left w:val="single" w:sz="8" w:space="0" w:color="1A1915"/>
              <w:bottom w:val="single" w:sz="8" w:space="0" w:color="1A1915"/>
              <w:right w:val="single" w:sz="8" w:space="0" w:color="1A1915"/>
            </w:tcBorders>
          </w:tcPr>
          <w:p w14:paraId="2BFE2878" w14:textId="376DA034" w:rsidR="00E460BE" w:rsidRPr="00F53F64" w:rsidRDefault="00E460BE">
            <w:pPr>
              <w:rPr>
                <w:rFonts w:ascii="Aptos" w:hAnsi="Aptos"/>
              </w:rPr>
            </w:pPr>
            <w:r w:rsidRPr="00F53F64">
              <w:rPr>
                <w:rFonts w:ascii="Aptos" w:eastAsia="Arial" w:hAnsi="Aptos" w:cs="Arial"/>
                <w:b/>
                <w:color w:val="564F49"/>
                <w:sz w:val="18"/>
              </w:rPr>
              <w:t xml:space="preserve">  </w:t>
            </w:r>
          </w:p>
        </w:tc>
        <w:tc>
          <w:tcPr>
            <w:tcW w:w="1640" w:type="dxa"/>
            <w:gridSpan w:val="2"/>
            <w:tcBorders>
              <w:top w:val="single" w:sz="8" w:space="0" w:color="1A1915"/>
              <w:left w:val="single" w:sz="8" w:space="0" w:color="1A1915"/>
              <w:bottom w:val="single" w:sz="8" w:space="0" w:color="1A1915"/>
              <w:right w:val="single" w:sz="8" w:space="0" w:color="1A1915"/>
            </w:tcBorders>
          </w:tcPr>
          <w:p w14:paraId="50635EEE" w14:textId="77777777" w:rsidR="00E460BE" w:rsidRPr="00F53F64" w:rsidRDefault="00E460BE">
            <w:pPr>
              <w:spacing w:after="0"/>
              <w:ind w:left="106"/>
              <w:rPr>
                <w:rFonts w:ascii="Aptos" w:hAnsi="Aptos"/>
              </w:rPr>
            </w:pPr>
            <w:r w:rsidRPr="00F53F64">
              <w:rPr>
                <w:rFonts w:ascii="Aptos" w:eastAsia="Arial" w:hAnsi="Aptos" w:cs="Arial"/>
                <w:b/>
                <w:color w:val="564F49"/>
                <w:sz w:val="18"/>
              </w:rPr>
              <w:t xml:space="preserve">  </w:t>
            </w:r>
          </w:p>
        </w:tc>
      </w:tr>
      <w:tr w:rsidR="00E460BE" w:rsidRPr="00F53F64" w14:paraId="3A972672" w14:textId="77777777" w:rsidTr="00735A82">
        <w:trPr>
          <w:trHeight w:val="2021"/>
        </w:trPr>
        <w:tc>
          <w:tcPr>
            <w:tcW w:w="1405" w:type="dxa"/>
            <w:gridSpan w:val="2"/>
            <w:tcBorders>
              <w:top w:val="single" w:sz="8" w:space="0" w:color="1A1915"/>
              <w:left w:val="single" w:sz="8" w:space="0" w:color="1A1915"/>
              <w:bottom w:val="single" w:sz="8" w:space="0" w:color="1A1915"/>
              <w:right w:val="single" w:sz="8" w:space="0" w:color="1A1915"/>
            </w:tcBorders>
          </w:tcPr>
          <w:p w14:paraId="4E2521D7" w14:textId="77777777" w:rsidR="00E460BE" w:rsidRPr="00F53F64" w:rsidRDefault="00E460BE">
            <w:pPr>
              <w:spacing w:after="0"/>
              <w:ind w:left="106"/>
              <w:rPr>
                <w:rFonts w:ascii="Aptos" w:hAnsi="Aptos"/>
              </w:rPr>
            </w:pPr>
            <w:r w:rsidRPr="00F53F64">
              <w:rPr>
                <w:rFonts w:ascii="Aptos" w:eastAsia="Arial" w:hAnsi="Aptos" w:cs="Arial"/>
                <w:b/>
                <w:i/>
                <w:color w:val="564F49"/>
                <w:sz w:val="18"/>
              </w:rPr>
              <w:t xml:space="preserve">Goal  3:  </w:t>
            </w:r>
          </w:p>
        </w:tc>
        <w:tc>
          <w:tcPr>
            <w:tcW w:w="2482" w:type="dxa"/>
            <w:gridSpan w:val="2"/>
            <w:tcBorders>
              <w:top w:val="single" w:sz="8" w:space="0" w:color="1A1915"/>
              <w:left w:val="single" w:sz="8" w:space="0" w:color="1A1915"/>
              <w:bottom w:val="single" w:sz="8" w:space="0" w:color="1A1915"/>
              <w:right w:val="single" w:sz="8" w:space="0" w:color="1A1915"/>
            </w:tcBorders>
          </w:tcPr>
          <w:p w14:paraId="0DFC12B4" w14:textId="7F366959" w:rsidR="00E460BE" w:rsidRPr="00F53F64" w:rsidRDefault="00E460BE">
            <w:pPr>
              <w:rPr>
                <w:rFonts w:ascii="Aptos" w:hAnsi="Aptos"/>
              </w:rPr>
            </w:pPr>
            <w:r w:rsidRPr="00F53F64">
              <w:rPr>
                <w:rFonts w:ascii="Aptos" w:eastAsia="Arial" w:hAnsi="Aptos" w:cs="Arial"/>
                <w:b/>
                <w:i/>
                <w:color w:val="564F49"/>
                <w:sz w:val="18"/>
              </w:rPr>
              <w:t>In  order  to  achieve  this  goal,  I  will:</w:t>
            </w:r>
            <w:r w:rsidRPr="00F53F64">
              <w:rPr>
                <w:rFonts w:ascii="Aptos" w:eastAsia="Arial" w:hAnsi="Aptos" w:cs="Arial"/>
                <w:b/>
                <w:color w:val="564F49"/>
                <w:sz w:val="18"/>
              </w:rPr>
              <w:t xml:space="preserve">  </w:t>
            </w:r>
          </w:p>
        </w:tc>
        <w:tc>
          <w:tcPr>
            <w:tcW w:w="1848" w:type="dxa"/>
            <w:gridSpan w:val="2"/>
            <w:tcBorders>
              <w:top w:val="single" w:sz="8" w:space="0" w:color="1A1915"/>
              <w:left w:val="single" w:sz="8" w:space="0" w:color="1A1915"/>
              <w:bottom w:val="single" w:sz="8" w:space="0" w:color="1A1915"/>
              <w:right w:val="single" w:sz="8" w:space="0" w:color="1A1915"/>
            </w:tcBorders>
          </w:tcPr>
          <w:p w14:paraId="5DBB66AD" w14:textId="73DAD8AF" w:rsidR="00E460BE" w:rsidRPr="00F53F64" w:rsidRDefault="00E460BE">
            <w:pPr>
              <w:rPr>
                <w:rFonts w:ascii="Aptos" w:hAnsi="Aptos"/>
              </w:rPr>
            </w:pPr>
            <w:r w:rsidRPr="00F53F64">
              <w:rPr>
                <w:rFonts w:ascii="Aptos" w:eastAsia="Arial" w:hAnsi="Aptos" w:cs="Arial"/>
                <w:b/>
                <w:color w:val="564F49"/>
                <w:sz w:val="18"/>
              </w:rPr>
              <w:t xml:space="preserve">  </w:t>
            </w:r>
          </w:p>
        </w:tc>
        <w:tc>
          <w:tcPr>
            <w:tcW w:w="1848" w:type="dxa"/>
            <w:gridSpan w:val="2"/>
            <w:tcBorders>
              <w:top w:val="single" w:sz="8" w:space="0" w:color="1A1915"/>
              <w:left w:val="single" w:sz="8" w:space="0" w:color="1A1915"/>
              <w:bottom w:val="single" w:sz="8" w:space="0" w:color="1A1915"/>
              <w:right w:val="single" w:sz="8" w:space="0" w:color="1A1915"/>
            </w:tcBorders>
          </w:tcPr>
          <w:p w14:paraId="466FA172" w14:textId="4D4E937D" w:rsidR="00E460BE" w:rsidRPr="00F53F64" w:rsidRDefault="00E460BE">
            <w:pPr>
              <w:rPr>
                <w:rFonts w:ascii="Aptos" w:hAnsi="Aptos"/>
              </w:rPr>
            </w:pPr>
            <w:r w:rsidRPr="00F53F64">
              <w:rPr>
                <w:rFonts w:ascii="Aptos" w:eastAsia="Arial" w:hAnsi="Aptos" w:cs="Arial"/>
                <w:b/>
                <w:color w:val="564F49"/>
                <w:sz w:val="18"/>
              </w:rPr>
              <w:t xml:space="preserve">  </w:t>
            </w:r>
          </w:p>
        </w:tc>
        <w:tc>
          <w:tcPr>
            <w:tcW w:w="1640" w:type="dxa"/>
            <w:gridSpan w:val="2"/>
            <w:tcBorders>
              <w:top w:val="single" w:sz="8" w:space="0" w:color="1A1915"/>
              <w:left w:val="single" w:sz="8" w:space="0" w:color="1A1915"/>
              <w:bottom w:val="single" w:sz="8" w:space="0" w:color="1A1915"/>
              <w:right w:val="single" w:sz="8" w:space="0" w:color="1A1915"/>
            </w:tcBorders>
          </w:tcPr>
          <w:p w14:paraId="43915C85" w14:textId="77777777" w:rsidR="00E460BE" w:rsidRPr="00F53F64" w:rsidRDefault="00E460BE">
            <w:pPr>
              <w:spacing w:after="0"/>
              <w:ind w:left="106"/>
              <w:rPr>
                <w:rFonts w:ascii="Aptos" w:hAnsi="Aptos"/>
              </w:rPr>
            </w:pPr>
            <w:r w:rsidRPr="00F53F64">
              <w:rPr>
                <w:rFonts w:ascii="Aptos" w:eastAsia="Arial" w:hAnsi="Aptos" w:cs="Arial"/>
                <w:b/>
                <w:color w:val="564F49"/>
                <w:sz w:val="18"/>
              </w:rPr>
              <w:t xml:space="preserve">  </w:t>
            </w:r>
          </w:p>
        </w:tc>
      </w:tr>
    </w:tbl>
    <w:p w14:paraId="53AAABDE" w14:textId="77777777" w:rsidR="00696B4F" w:rsidRPr="00F53F64" w:rsidRDefault="00F53F64">
      <w:pPr>
        <w:spacing w:after="0"/>
        <w:rPr>
          <w:rFonts w:ascii="Aptos" w:hAnsi="Aptos"/>
        </w:rPr>
      </w:pPr>
      <w:r w:rsidRPr="00F53F64">
        <w:rPr>
          <w:rFonts w:ascii="Aptos" w:eastAsia="Arial" w:hAnsi="Aptos" w:cs="Arial"/>
          <w:b/>
          <w:color w:val="564F49"/>
          <w:sz w:val="18"/>
        </w:rPr>
        <w:t xml:space="preserve">  </w:t>
      </w:r>
    </w:p>
    <w:sectPr w:rsidR="00696B4F" w:rsidRPr="00F53F64">
      <w:pgSz w:w="11900" w:h="16840"/>
      <w:pgMar w:top="1440" w:right="1440" w:bottom="120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B4F"/>
    <w:rsid w:val="00696B4F"/>
    <w:rsid w:val="00AF0CED"/>
    <w:rsid w:val="00E460BE"/>
    <w:rsid w:val="00F5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836135"/>
  <w15:docId w15:val="{1D8BC1BD-1474-5541-B7EF-6974B8A0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Mentoring Action plan</dc:title>
  <dc:subject/>
  <dc:creator>Royal Australasian College of Surgeons</dc:creator>
  <cp:keywords/>
  <cp:lastModifiedBy>Dr. Matthew James Williamson-Dicken</cp:lastModifiedBy>
  <cp:revision>3</cp:revision>
  <cp:lastPrinted>2024-10-06T18:13:00Z</cp:lastPrinted>
  <dcterms:created xsi:type="dcterms:W3CDTF">2024-10-06T18:13:00Z</dcterms:created>
  <dcterms:modified xsi:type="dcterms:W3CDTF">2024-10-06T18:14:00Z</dcterms:modified>
</cp:coreProperties>
</file>